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AF2" w:rsidRDefault="005E2AF2">
      <w:pPr>
        <w:pStyle w:val="Style8"/>
        <w:widowControl/>
        <w:spacing w:line="240" w:lineRule="exact"/>
        <w:rPr>
          <w:sz w:val="20"/>
          <w:szCs w:val="20"/>
        </w:rPr>
      </w:pPr>
    </w:p>
    <w:p w:rsidR="005E2AF2" w:rsidRDefault="005E2AF2">
      <w:pPr>
        <w:pStyle w:val="Style8"/>
        <w:widowControl/>
        <w:spacing w:line="240" w:lineRule="exact"/>
        <w:rPr>
          <w:sz w:val="20"/>
          <w:szCs w:val="20"/>
        </w:rPr>
      </w:pPr>
    </w:p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BB0AC4" w:rsidRDefault="00BB0AC4" w:rsidP="00BE098B">
            <w:pPr>
              <w:pStyle w:val="Style17"/>
              <w:widowControl/>
              <w:rPr>
                <w:b/>
                <w:sz w:val="22"/>
                <w:szCs w:val="22"/>
              </w:rPr>
            </w:pPr>
            <w:r w:rsidRPr="00BB0AC4">
              <w:rPr>
                <w:b/>
                <w:sz w:val="22"/>
                <w:szCs w:val="22"/>
              </w:rPr>
              <w:t>Статистическое наблюдение за объемами продаж</w:t>
            </w:r>
            <w:r>
              <w:rPr>
                <w:b/>
                <w:sz w:val="22"/>
                <w:szCs w:val="22"/>
              </w:rPr>
              <w:t>и</w:t>
            </w:r>
            <w:r w:rsidRPr="00BB0AC4">
              <w:rPr>
                <w:b/>
                <w:sz w:val="22"/>
                <w:szCs w:val="22"/>
              </w:rPr>
              <w:t xml:space="preserve"> на розничных рынках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70213" w:rsidRDefault="00CC7DCE" w:rsidP="00447ABD">
            <w:pPr>
              <w:pStyle w:val="Style17"/>
              <w:widowControl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Мар</w:t>
            </w:r>
            <w:proofErr w:type="gramStart"/>
            <w:r>
              <w:rPr>
                <w:b/>
                <w:sz w:val="22"/>
                <w:szCs w:val="22"/>
              </w:rPr>
              <w:t>т-</w:t>
            </w:r>
            <w:proofErr w:type="gramEnd"/>
            <w:r>
              <w:rPr>
                <w:b/>
                <w:sz w:val="22"/>
                <w:szCs w:val="22"/>
              </w:rPr>
              <w:t xml:space="preserve"> сентябр</w:t>
            </w:r>
            <w:r w:rsidR="00447ABD">
              <w:rPr>
                <w:b/>
                <w:sz w:val="22"/>
                <w:szCs w:val="22"/>
              </w:rPr>
              <w:t>ь</w:t>
            </w:r>
            <w:r w:rsidR="00BB0AC4" w:rsidRPr="00193CDF">
              <w:rPr>
                <w:b/>
                <w:sz w:val="22"/>
                <w:szCs w:val="22"/>
              </w:rPr>
              <w:t xml:space="preserve"> 20</w:t>
            </w:r>
            <w:r w:rsidR="00C44FE9">
              <w:rPr>
                <w:b/>
                <w:sz w:val="22"/>
                <w:szCs w:val="22"/>
              </w:rPr>
              <w:t>2</w:t>
            </w:r>
            <w:r w:rsidR="00270213">
              <w:rPr>
                <w:b/>
                <w:sz w:val="22"/>
                <w:szCs w:val="22"/>
              </w:rPr>
              <w:t>2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AC4" w:rsidRPr="00BB0AC4" w:rsidRDefault="00BB0AC4" w:rsidP="00BB0AC4">
            <w:pPr>
              <w:pStyle w:val="Style17"/>
              <w:widowControl/>
              <w:rPr>
                <w:sz w:val="22"/>
                <w:szCs w:val="22"/>
              </w:rPr>
            </w:pPr>
            <w:r w:rsidRPr="00BB0AC4">
              <w:rPr>
                <w:sz w:val="22"/>
                <w:szCs w:val="22"/>
              </w:rPr>
              <w:t>Федеральный бюджет</w:t>
            </w:r>
          </w:p>
          <w:p w:rsidR="005E2AF2" w:rsidRPr="009D1F60" w:rsidRDefault="00BB0AC4" w:rsidP="0002519F">
            <w:pPr>
              <w:pStyle w:val="Style17"/>
              <w:widowControl/>
              <w:rPr>
                <w:sz w:val="22"/>
                <w:szCs w:val="22"/>
              </w:rPr>
            </w:pPr>
            <w:r w:rsidRPr="00BB0AC4">
              <w:rPr>
                <w:sz w:val="22"/>
                <w:szCs w:val="22"/>
              </w:rPr>
              <w:t>Код  </w:t>
            </w:r>
            <w:r w:rsidR="00270213">
              <w:t>15701131540790019244</w:t>
            </w:r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7E7698" w:rsidRDefault="00BE098B">
            <w:pPr>
              <w:pStyle w:val="Style17"/>
              <w:widowControl/>
              <w:rPr>
                <w:sz w:val="22"/>
                <w:szCs w:val="22"/>
              </w:rPr>
            </w:pPr>
            <w:r w:rsidRPr="007E7698">
              <w:rPr>
                <w:sz w:val="22"/>
                <w:szCs w:val="22"/>
              </w:rPr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7E7698" w:rsidRDefault="00291CD5" w:rsidP="007323B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7E7698">
              <w:rPr>
                <w:rStyle w:val="FontStyle22"/>
                <w:b w:val="0"/>
                <w:sz w:val="22"/>
                <w:szCs w:val="22"/>
              </w:rPr>
              <w:t>Сбор первичных статистических данных</w:t>
            </w:r>
            <w:r w:rsidR="0052583E">
              <w:rPr>
                <w:rStyle w:val="FontStyle22"/>
                <w:b w:val="0"/>
                <w:sz w:val="22"/>
                <w:szCs w:val="22"/>
              </w:rPr>
              <w:t xml:space="preserve"> (</w:t>
            </w:r>
            <w:r w:rsidR="007323B5">
              <w:rPr>
                <w:rStyle w:val="FontStyle22"/>
                <w:b w:val="0"/>
                <w:sz w:val="22"/>
                <w:szCs w:val="22"/>
              </w:rPr>
              <w:t>360</w:t>
            </w:r>
            <w:r w:rsidR="0052583E">
              <w:rPr>
                <w:rStyle w:val="FontStyle22"/>
                <w:b w:val="0"/>
                <w:sz w:val="22"/>
                <w:szCs w:val="22"/>
              </w:rPr>
              <w:t xml:space="preserve"> респондентов)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C7DCE">
            <w:pPr>
              <w:pStyle w:val="Style17"/>
              <w:widowControl/>
            </w:pPr>
            <w:r>
              <w:t>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1907F5">
            <w:pPr>
              <w:pStyle w:val="Style17"/>
              <w:widowControl/>
            </w:pPr>
            <w: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420676" w:rsidRDefault="00CC7DCE" w:rsidP="00420676">
            <w:pPr>
              <w:pStyle w:val="Style17"/>
              <w:widowControl/>
              <w:rPr>
                <w:lang w:val="en-US"/>
              </w:rPr>
            </w:pPr>
            <w:r>
              <w:t>48</w:t>
            </w:r>
            <w:r w:rsidR="00420676">
              <w:rPr>
                <w:lang w:val="en-US"/>
              </w:rPr>
              <w:t>000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4"/>
              <w:widowControl/>
              <w:rPr>
                <w:rStyle w:val="FontStyle28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</w:t>
      </w:r>
      <w:r w:rsidR="001907F5">
        <w:rPr>
          <w:rStyle w:val="FontStyle24"/>
          <w:b w:val="0"/>
        </w:rPr>
        <w:t>20</w:t>
      </w:r>
      <w:r w:rsidR="00FF4137">
        <w:rPr>
          <w:rStyle w:val="FontStyle24"/>
          <w:b w:val="0"/>
        </w:rPr>
        <w:t>»</w:t>
      </w:r>
      <w:r w:rsidR="005A4DE0">
        <w:rPr>
          <w:rStyle w:val="FontStyle24"/>
          <w:b w:val="0"/>
        </w:rPr>
        <w:t>_</w:t>
      </w:r>
      <w:r w:rsidR="00CC7DCE">
        <w:rPr>
          <w:rStyle w:val="FontStyle24"/>
          <w:b w:val="0"/>
        </w:rPr>
        <w:t>сентябр</w:t>
      </w:r>
      <w:r w:rsidR="00447ABD">
        <w:rPr>
          <w:rStyle w:val="FontStyle24"/>
          <w:b w:val="0"/>
        </w:rPr>
        <w:t>я</w:t>
      </w:r>
      <w:r w:rsidR="005A4DE0">
        <w:rPr>
          <w:rStyle w:val="FontStyle24"/>
          <w:b w:val="0"/>
        </w:rPr>
        <w:t>_</w:t>
      </w:r>
      <w:r w:rsidR="00FF4137">
        <w:rPr>
          <w:rStyle w:val="FontStyle24"/>
          <w:b w:val="0"/>
        </w:rPr>
        <w:t>20</w:t>
      </w:r>
      <w:r w:rsidR="00706D48">
        <w:rPr>
          <w:rStyle w:val="FontStyle24"/>
          <w:b w:val="0"/>
        </w:rPr>
        <w:t>2</w:t>
      </w:r>
      <w:r w:rsidR="00270213">
        <w:rPr>
          <w:rStyle w:val="FontStyle24"/>
          <w:b w:val="0"/>
        </w:rPr>
        <w:t>2</w:t>
      </w:r>
      <w:r w:rsidR="005A4DE0">
        <w:rPr>
          <w:rStyle w:val="FontStyle24"/>
          <w:b w:val="0"/>
        </w:rPr>
        <w:t xml:space="preserve">__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hyperlink r:id="rId8" w:history="1">
        <w:r w:rsidR="004403A3" w:rsidRPr="00736B0D">
          <w:rPr>
            <w:rStyle w:val="a3"/>
            <w:sz w:val="14"/>
            <w:szCs w:val="14"/>
          </w:rPr>
          <w:t>https://kalugastat.gks.ru/folder/26966</w:t>
        </w:r>
      </w:hyperlink>
    </w:p>
    <w:p w:rsidR="005E2AF2" w:rsidRPr="009D1F60" w:rsidRDefault="004403A3" w:rsidP="004403A3">
      <w:pPr>
        <w:pStyle w:val="Style16"/>
        <w:widowControl/>
        <w:rPr>
          <w:rStyle w:val="FontStyle27"/>
          <w:b w:val="0"/>
        </w:rPr>
      </w:pPr>
      <w:r>
        <w:rPr>
          <w:rStyle w:val="FontStyle27"/>
          <w:b w:val="0"/>
        </w:rPr>
        <w:t xml:space="preserve">                                                            </w:t>
      </w:r>
      <w:r w:rsidR="00291CD5"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AA5" w:rsidRDefault="00F36AA5">
      <w:r>
        <w:separator/>
      </w:r>
    </w:p>
  </w:endnote>
  <w:endnote w:type="continuationSeparator" w:id="0">
    <w:p w:rsidR="00F36AA5" w:rsidRDefault="00F36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AA5" w:rsidRDefault="00F36AA5">
      <w:r>
        <w:separator/>
      </w:r>
    </w:p>
  </w:footnote>
  <w:footnote w:type="continuationSeparator" w:id="0">
    <w:p w:rsidR="00F36AA5" w:rsidRDefault="00F36A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2519F"/>
    <w:rsid w:val="00095114"/>
    <w:rsid w:val="001075BC"/>
    <w:rsid w:val="001907F5"/>
    <w:rsid w:val="00193CDF"/>
    <w:rsid w:val="00270213"/>
    <w:rsid w:val="00291CD5"/>
    <w:rsid w:val="0036634D"/>
    <w:rsid w:val="003911F4"/>
    <w:rsid w:val="003A6721"/>
    <w:rsid w:val="003F59BC"/>
    <w:rsid w:val="00420676"/>
    <w:rsid w:val="004403A3"/>
    <w:rsid w:val="00447ABD"/>
    <w:rsid w:val="004B6E1C"/>
    <w:rsid w:val="0052583E"/>
    <w:rsid w:val="00582BFB"/>
    <w:rsid w:val="005A4DE0"/>
    <w:rsid w:val="005E2AF2"/>
    <w:rsid w:val="0069413E"/>
    <w:rsid w:val="00706D48"/>
    <w:rsid w:val="007323B5"/>
    <w:rsid w:val="00744759"/>
    <w:rsid w:val="007658C2"/>
    <w:rsid w:val="00765943"/>
    <w:rsid w:val="007902FE"/>
    <w:rsid w:val="007E2432"/>
    <w:rsid w:val="007E7698"/>
    <w:rsid w:val="008362EF"/>
    <w:rsid w:val="008D530D"/>
    <w:rsid w:val="009045A8"/>
    <w:rsid w:val="00945CF8"/>
    <w:rsid w:val="009D0E0E"/>
    <w:rsid w:val="009D1F60"/>
    <w:rsid w:val="00A21FD5"/>
    <w:rsid w:val="00A34F41"/>
    <w:rsid w:val="00A6233F"/>
    <w:rsid w:val="00AA7D28"/>
    <w:rsid w:val="00B803E4"/>
    <w:rsid w:val="00BB0AC4"/>
    <w:rsid w:val="00BE098B"/>
    <w:rsid w:val="00C44FE9"/>
    <w:rsid w:val="00CC7DCE"/>
    <w:rsid w:val="00D35366"/>
    <w:rsid w:val="00D47B67"/>
    <w:rsid w:val="00DB72B5"/>
    <w:rsid w:val="00DD0F0C"/>
    <w:rsid w:val="00DE1045"/>
    <w:rsid w:val="00E072AF"/>
    <w:rsid w:val="00E30647"/>
    <w:rsid w:val="00EA23AC"/>
    <w:rsid w:val="00EC0125"/>
    <w:rsid w:val="00F20330"/>
    <w:rsid w:val="00F27BC3"/>
    <w:rsid w:val="00F36AA5"/>
    <w:rsid w:val="00FF4137"/>
    <w:rsid w:val="00FF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0A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A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0A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A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811A4-BF18-4603-AFD6-12C37CC1A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Емельянова Ольга Алексеевна</cp:lastModifiedBy>
  <cp:revision>27</cp:revision>
  <cp:lastPrinted>2019-03-14T14:14:00Z</cp:lastPrinted>
  <dcterms:created xsi:type="dcterms:W3CDTF">2018-10-12T05:32:00Z</dcterms:created>
  <dcterms:modified xsi:type="dcterms:W3CDTF">2022-09-20T09:17:00Z</dcterms:modified>
</cp:coreProperties>
</file>